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64E43" w14:textId="77777777" w:rsidR="00E04EEC" w:rsidRPr="005014B6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13E53D07" w14:textId="05A0ABCC" w:rsidR="00E04EEC" w:rsidRPr="005014B6" w:rsidRDefault="00E04EEC" w:rsidP="00E04EEC">
      <w:pPr>
        <w:spacing w:after="120" w:line="240" w:lineRule="auto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5014B6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BE080E" w:rsidRPr="005014B6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10 </w:t>
      </w:r>
      <w:r w:rsidRPr="005014B6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DO SWZ – OŚWIADCZENIE DOTYCZĄCE SPEŁNIENIA WYMOGU OKREŚLONEGO W ART. 94 UST. 1 PZP </w:t>
      </w:r>
    </w:p>
    <w:p w14:paraId="5D88E8D6" w14:textId="77777777" w:rsidR="00E04EEC" w:rsidRPr="005014B6" w:rsidRDefault="00E04EEC" w:rsidP="00E04E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7BE880A" w14:textId="36B5802C" w:rsidR="00E04EEC" w:rsidRPr="005014B6" w:rsidRDefault="00E04EEC" w:rsidP="00E04EEC">
      <w:pPr>
        <w:rPr>
          <w:rFonts w:ascii="Times New Roman" w:hAnsi="Times New Roman" w:cs="Times New Roman"/>
          <w:sz w:val="24"/>
          <w:szCs w:val="24"/>
        </w:rPr>
      </w:pPr>
      <w:r w:rsidRPr="005014B6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DD32A7" w:rsidRPr="005014B6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3D36327C" w14:textId="77777777" w:rsidR="008C2C94" w:rsidRPr="005014B6" w:rsidRDefault="008C2C94" w:rsidP="008C2C94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5014B6">
        <w:rPr>
          <w:rFonts w:ascii="Times New Roman" w:hAnsi="Times New Roman" w:cs="Times New Roman"/>
          <w:sz w:val="24"/>
          <w:szCs w:val="24"/>
        </w:rPr>
        <w:t>Zamawiający:</w:t>
      </w:r>
    </w:p>
    <w:p w14:paraId="633B8999" w14:textId="77777777" w:rsidR="008C2C94" w:rsidRPr="005014B6" w:rsidRDefault="008C2C94" w:rsidP="008C2C94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5014B6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441347AC" w14:textId="098F971C" w:rsidR="00E04EEC" w:rsidRPr="005014B6" w:rsidRDefault="008C2C94" w:rsidP="008C2C94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5014B6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32B16734" w14:textId="77777777" w:rsidR="00E04EEC" w:rsidRPr="005014B6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5014B6" w14:paraId="1380F112" w14:textId="77777777" w:rsidTr="006B68E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D107F0" w14:textId="77777777" w:rsidR="00244897" w:rsidRPr="005014B6" w:rsidRDefault="00244897" w:rsidP="006B68E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5014B6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Pełna nazwa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580F" w14:textId="77777777" w:rsidR="00244897" w:rsidRPr="005014B6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244897" w:rsidRPr="005014B6" w14:paraId="3B03AADB" w14:textId="77777777" w:rsidTr="006B68E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4AD0D2A" w14:textId="77777777" w:rsidR="00244897" w:rsidRPr="005014B6" w:rsidRDefault="00244897" w:rsidP="006B68E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r w:rsidRPr="005014B6">
              <w:rPr>
                <w:rFonts w:ascii="Times New Roman" w:eastAsia="Microsoft YaHei" w:hAnsi="Times New Roman" w:cs="Times New Roman"/>
                <w:b/>
                <w:bCs/>
                <w:szCs w:val="24"/>
              </w:rPr>
              <w:t>Adres Siedziby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E4FE" w14:textId="77777777" w:rsidR="00244897" w:rsidRPr="005014B6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</w:tbl>
    <w:p w14:paraId="16BE7172" w14:textId="77777777" w:rsidR="00E04EEC" w:rsidRPr="005014B6" w:rsidRDefault="00E04EEC" w:rsidP="00F026E0">
      <w:pPr>
        <w:pStyle w:val="Default"/>
        <w:rPr>
          <w:b/>
          <w:bCs/>
          <w:color w:val="auto"/>
          <w:sz w:val="28"/>
          <w:szCs w:val="28"/>
        </w:rPr>
      </w:pPr>
    </w:p>
    <w:p w14:paraId="565ADE2E" w14:textId="77777777" w:rsidR="003B3423" w:rsidRPr="005014B6" w:rsidRDefault="00EF67C7" w:rsidP="007B0284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2545789"/>
      <w:r w:rsidRPr="005014B6">
        <w:rPr>
          <w:rFonts w:ascii="Times New Roman" w:hAnsi="Times New Roman" w:cs="Times New Roman"/>
          <w:b/>
          <w:bCs/>
          <w:sz w:val="24"/>
          <w:szCs w:val="24"/>
        </w:rPr>
        <w:t>Specjalistyczne usługi opiekuńcze realizowane przez Podmioty Ekonomii Społecznej w ramach projektu pn.: „POLANOWSKIE CENTRUM USŁUG SPOŁECZNYCH”</w:t>
      </w:r>
      <w:bookmarkEnd w:id="0"/>
      <w:r w:rsidR="003B3423" w:rsidRPr="005014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5AFDA4" w14:textId="1BAD004F" w:rsidR="00EF67C7" w:rsidRPr="005014B6" w:rsidRDefault="003B3423" w:rsidP="007B0284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4B6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0D1A9D55" w14:textId="3A27286D" w:rsidR="003B3423" w:rsidRPr="005014B6" w:rsidRDefault="003B3423" w:rsidP="007B0284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014B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oświadczenie: część I i/lub część II i/lub część III i/lub część IV)</w:t>
      </w:r>
    </w:p>
    <w:p w14:paraId="2312ECBF" w14:textId="24636D0B" w:rsidR="00E04EEC" w:rsidRPr="005014B6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Na podstawie art. 94 ust. 2 pkt 1 i 2 ustawy </w:t>
      </w:r>
      <w:r w:rsidR="00DA63FC" w:rsidRPr="005014B6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E04EEC" w:rsidRPr="005014B6">
        <w:rPr>
          <w:rFonts w:ascii="Times New Roman" w:hAnsi="Times New Roman" w:cs="Times New Roman"/>
          <w:sz w:val="24"/>
          <w:szCs w:val="24"/>
          <w:lang w:eastAsia="ar-SA"/>
        </w:rPr>
        <w:t>w imieniu</w:t>
      </w:r>
      <w:r w:rsidR="00DA63FC"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 Wykonawcy </w:t>
      </w:r>
      <w:r w:rsidR="00E04EEC" w:rsidRPr="005014B6">
        <w:rPr>
          <w:rFonts w:ascii="Times New Roman" w:hAnsi="Times New Roman" w:cs="Times New Roman"/>
          <w:sz w:val="24"/>
          <w:szCs w:val="24"/>
          <w:lang w:eastAsia="ar-SA"/>
        </w:rPr>
        <w:t>oświadczam, że</w:t>
      </w:r>
      <w:r w:rsidR="00DA63FC" w:rsidRPr="005014B6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14:paraId="2811160F" w14:textId="77777777" w:rsidR="00F026E0" w:rsidRPr="005014B6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1. Wykonawca ma status zakładu pracy chronionej, spółdzielni socjalnej lub innego wykonawcy, których głównym celem lub głównym celem działalności ich wyodrębnionych organizacyjnie jednostek, które będą realizowały zamówienie, jest społeczna i zawodowa integracja osób społecznie marginalizowanych; </w:t>
      </w:r>
    </w:p>
    <w:p w14:paraId="3287F98B" w14:textId="77777777" w:rsidR="00E04EEC" w:rsidRPr="005014B6" w:rsidRDefault="00E04EEC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57D16E6" w14:textId="77777777" w:rsidR="00F026E0" w:rsidRPr="005014B6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2. procentowy wskaźnik zatrudnienia osób </w:t>
      </w:r>
      <w:r w:rsidR="00D42CDA"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społecznie marginalizowanych </w:t>
      </w:r>
      <w:r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wynosi: </w:t>
      </w:r>
      <w:r w:rsidR="00E04EEC" w:rsidRPr="005014B6">
        <w:rPr>
          <w:rFonts w:ascii="Times New Roman" w:hAnsi="Times New Roman" w:cs="Times New Roman"/>
          <w:sz w:val="24"/>
          <w:szCs w:val="24"/>
          <w:lang w:eastAsia="ar-SA"/>
        </w:rPr>
        <w:t>…………</w:t>
      </w:r>
      <w:r w:rsidRPr="005014B6">
        <w:rPr>
          <w:rFonts w:ascii="Times New Roman" w:hAnsi="Times New Roman" w:cs="Times New Roman"/>
          <w:sz w:val="24"/>
          <w:szCs w:val="24"/>
          <w:lang w:eastAsia="ar-SA"/>
        </w:rPr>
        <w:t xml:space="preserve">% </w:t>
      </w:r>
    </w:p>
    <w:p w14:paraId="31AD1F8C" w14:textId="77777777" w:rsidR="007B0284" w:rsidRPr="005014B6" w:rsidRDefault="007B0284" w:rsidP="00244897">
      <w:pPr>
        <w:ind w:right="-1"/>
      </w:pPr>
    </w:p>
    <w:p w14:paraId="59A01A9F" w14:textId="77777777" w:rsidR="007B0284" w:rsidRPr="005014B6" w:rsidRDefault="007B0284" w:rsidP="007B0284">
      <w:pPr>
        <w:ind w:right="-1"/>
        <w:jc w:val="both"/>
      </w:pPr>
      <w:r w:rsidRPr="005014B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sectPr w:rsidR="007B0284" w:rsidRPr="005014B6" w:rsidSect="00244897">
      <w:headerReference w:type="default" r:id="rId6"/>
      <w:footerReference w:type="default" r:id="rId7"/>
      <w:pgSz w:w="11906" w:h="17338"/>
      <w:pgMar w:top="1417" w:right="1701" w:bottom="1417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ED04E" w14:textId="77777777" w:rsidR="002E7CA3" w:rsidRDefault="002E7CA3" w:rsidP="00250587">
      <w:pPr>
        <w:spacing w:after="0" w:line="240" w:lineRule="auto"/>
      </w:pPr>
      <w:r>
        <w:separator/>
      </w:r>
    </w:p>
  </w:endnote>
  <w:endnote w:type="continuationSeparator" w:id="0">
    <w:p w14:paraId="41C455D3" w14:textId="77777777" w:rsidR="002E7CA3" w:rsidRDefault="002E7CA3" w:rsidP="0025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581214904"/>
      <w:docPartObj>
        <w:docPartGallery w:val="Page Numbers (Bottom of Page)"/>
        <w:docPartUnique/>
      </w:docPartObj>
    </w:sdtPr>
    <w:sdtEndPr/>
    <w:sdtContent>
      <w:p w14:paraId="0859FE32" w14:textId="77777777" w:rsidR="00D2365B" w:rsidRPr="00D2365B" w:rsidRDefault="00D2365B" w:rsidP="00D2365B">
        <w:pPr>
          <w:pStyle w:val="Stopka"/>
          <w:jc w:val="center"/>
          <w:rPr>
            <w:rFonts w:ascii="Times New Roman" w:hAnsi="Times New Roman" w:cs="Times New Roman"/>
            <w:b/>
            <w:bCs/>
            <w:sz w:val="18"/>
            <w:szCs w:val="18"/>
          </w:rPr>
        </w:pPr>
        <w:r w:rsidRPr="00D2365B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D2365B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Pr="00D2365B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Pr="00D2365B">
          <w:rPr>
            <w:rFonts w:ascii="Times New Roman" w:hAnsi="Times New Roman" w:cs="Times New Roman"/>
            <w:b/>
            <w:bCs/>
            <w:sz w:val="18"/>
            <w:szCs w:val="18"/>
          </w:rPr>
          <w:t>1</w:t>
        </w:r>
        <w:r w:rsidRPr="00D2365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186DA7C6" w14:textId="49B5C735" w:rsidR="00250587" w:rsidRPr="00D2365B" w:rsidRDefault="00D2365B" w:rsidP="00D2365B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D2365B">
      <w:rPr>
        <w:rFonts w:ascii="Times New Roman" w:hAnsi="Times New Roman" w:cs="Times New Roman"/>
        <w:sz w:val="18"/>
        <w:szCs w:val="18"/>
      </w:rPr>
      <w:t xml:space="preserve">Projekt współfinansowany ze środków Unii Europejskiej w ramach programu Fundusze Europejskie dla </w:t>
    </w:r>
    <w:bookmarkStart w:id="1" w:name="_Hlk212545122"/>
    <w:r w:rsidRPr="00D2365B">
      <w:rPr>
        <w:rFonts w:ascii="Times New Roman" w:hAnsi="Times New Roman" w:cs="Times New Roman"/>
        <w:sz w:val="18"/>
        <w:szCs w:val="18"/>
      </w:rPr>
      <w:t xml:space="preserve">Pomorza Zachodniego </w:t>
    </w:r>
    <w:bookmarkEnd w:id="1"/>
    <w:r w:rsidRPr="00D2365B">
      <w:rPr>
        <w:rFonts w:ascii="Times New Roman" w:hAnsi="Times New Roman" w:cs="Times New Roman"/>
        <w:sz w:val="18"/>
        <w:szCs w:val="18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B59BF" w14:textId="77777777" w:rsidR="002E7CA3" w:rsidRDefault="002E7CA3" w:rsidP="00250587">
      <w:pPr>
        <w:spacing w:after="0" w:line="240" w:lineRule="auto"/>
      </w:pPr>
      <w:r>
        <w:separator/>
      </w:r>
    </w:p>
  </w:footnote>
  <w:footnote w:type="continuationSeparator" w:id="0">
    <w:p w14:paraId="2787DA4C" w14:textId="77777777" w:rsidR="002E7CA3" w:rsidRDefault="002E7CA3" w:rsidP="00250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920CE" w14:textId="0037A2EF" w:rsidR="00250587" w:rsidRDefault="00250587" w:rsidP="00250587">
    <w:pPr>
      <w:pStyle w:val="Nagwek"/>
      <w:jc w:val="center"/>
    </w:pPr>
    <w:r>
      <w:rPr>
        <w:noProof/>
      </w:rPr>
      <w:drawing>
        <wp:inline distT="0" distB="0" distL="0" distR="0" wp14:anchorId="71724B1E" wp14:editId="60E57760">
          <wp:extent cx="5400040" cy="396875"/>
          <wp:effectExtent l="0" t="0" r="0" b="3175"/>
          <wp:docPr id="1460442053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442053" name="Obraz 1460442053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5A173" w14:textId="77777777" w:rsidR="00250587" w:rsidRDefault="00250587" w:rsidP="00250587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1A1C69"/>
    <w:rsid w:val="001C60B9"/>
    <w:rsid w:val="001F4B38"/>
    <w:rsid w:val="00244897"/>
    <w:rsid w:val="00250587"/>
    <w:rsid w:val="00256A92"/>
    <w:rsid w:val="00293E57"/>
    <w:rsid w:val="002E7CA3"/>
    <w:rsid w:val="003B3423"/>
    <w:rsid w:val="005014B6"/>
    <w:rsid w:val="005A6450"/>
    <w:rsid w:val="005E6976"/>
    <w:rsid w:val="006B68EF"/>
    <w:rsid w:val="007B0284"/>
    <w:rsid w:val="00852F2A"/>
    <w:rsid w:val="008C2C94"/>
    <w:rsid w:val="00921F52"/>
    <w:rsid w:val="00A6168B"/>
    <w:rsid w:val="00AC122E"/>
    <w:rsid w:val="00B738A3"/>
    <w:rsid w:val="00BE080E"/>
    <w:rsid w:val="00C133BD"/>
    <w:rsid w:val="00C46508"/>
    <w:rsid w:val="00D2365B"/>
    <w:rsid w:val="00D34BAE"/>
    <w:rsid w:val="00D42CDA"/>
    <w:rsid w:val="00DA63FC"/>
    <w:rsid w:val="00DD32A7"/>
    <w:rsid w:val="00E04EEC"/>
    <w:rsid w:val="00E471EB"/>
    <w:rsid w:val="00EE6605"/>
    <w:rsid w:val="00EF67C7"/>
    <w:rsid w:val="00F026E0"/>
    <w:rsid w:val="00F0565A"/>
    <w:rsid w:val="00F70763"/>
    <w:rsid w:val="00F8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F17C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587"/>
  </w:style>
  <w:style w:type="paragraph" w:styleId="Stopka">
    <w:name w:val="footer"/>
    <w:aliases w:val="Znak"/>
    <w:basedOn w:val="Normalny"/>
    <w:link w:val="StopkaZnak"/>
    <w:uiPriority w:val="99"/>
    <w:unhideWhenUsed/>
    <w:rsid w:val="0025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25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2026-01-26T12:34:00Z</dcterms:created>
  <dcterms:modified xsi:type="dcterms:W3CDTF">2026-01-26T12:35:00Z</dcterms:modified>
</cp:coreProperties>
</file>